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A8" w:rsidRDefault="00A61986" w:rsidP="00A61986">
      <w:pPr>
        <w:pStyle w:val="a3"/>
        <w:shd w:val="clear" w:color="auto" w:fill="FFFFFF"/>
        <w:spacing w:before="0" w:beforeAutospacing="0" w:after="0" w:afterAutospacing="0" w:line="276" w:lineRule="auto"/>
        <w:ind w:firstLine="709"/>
        <w:jc w:val="both"/>
        <w:rPr>
          <w:rStyle w:val="a4"/>
          <w:color w:val="333333"/>
          <w:sz w:val="28"/>
          <w:szCs w:val="28"/>
        </w:rPr>
      </w:pPr>
      <w:r>
        <w:rPr>
          <w:noProof/>
        </w:rPr>
        <w:drawing>
          <wp:anchor distT="0" distB="0" distL="114300" distR="114300" simplePos="0" relativeHeight="251658240" behindDoc="0" locked="0" layoutInCell="1" allowOverlap="1" wp14:anchorId="57A4E166" wp14:editId="6B67F7CB">
            <wp:simplePos x="0" y="0"/>
            <wp:positionH relativeFrom="column">
              <wp:posOffset>3110230</wp:posOffset>
            </wp:positionH>
            <wp:positionV relativeFrom="paragraph">
              <wp:posOffset>-177165</wp:posOffset>
            </wp:positionV>
            <wp:extent cx="2903220" cy="2057400"/>
            <wp:effectExtent l="0" t="0" r="0" b="0"/>
            <wp:wrapSquare wrapText="bothSides"/>
            <wp:docPr id="1" name="Рисунок 1" descr="https://ds134.centerstart.ru/sites/ds134.centerstart.ru/files/dir/news/804b4df01e5b6308bbe5d00a42eb4e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134.centerstart.ru/sites/ds134.centerstart.ru/files/dir/news/804b4df01e5b6308bbe5d00a42eb4e8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322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BA8" w:rsidRPr="00401BA8">
        <w:rPr>
          <w:rStyle w:val="a4"/>
          <w:color w:val="333333"/>
          <w:sz w:val="28"/>
          <w:szCs w:val="28"/>
        </w:rPr>
        <w:t>ПРОФИЛАКТИКА ЗАВИСИМОСТИ У ПОДРОСТКОВ</w:t>
      </w:r>
    </w:p>
    <w:p w:rsidR="00A61986" w:rsidRPr="00401BA8" w:rsidRDefault="00A61986" w:rsidP="00401BA8">
      <w:pPr>
        <w:pStyle w:val="a3"/>
        <w:shd w:val="clear" w:color="auto" w:fill="FFFFFF"/>
        <w:spacing w:before="0" w:beforeAutospacing="0" w:after="0" w:afterAutospacing="0" w:line="276" w:lineRule="auto"/>
        <w:ind w:firstLine="709"/>
        <w:jc w:val="center"/>
        <w:rPr>
          <w:color w:val="333333"/>
          <w:sz w:val="28"/>
          <w:szCs w:val="28"/>
        </w:rPr>
      </w:pP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Здоровье ребёнка - самое большое счастье для родителей. Но, к сожалению, все больше и больше подростков начинают употреблять табак, алкоголь и наркотики (далее - ПАВ - </w:t>
      </w:r>
      <w:proofErr w:type="spellStart"/>
      <w:r w:rsidRPr="00401BA8">
        <w:rPr>
          <w:color w:val="333333"/>
          <w:sz w:val="28"/>
          <w:szCs w:val="28"/>
        </w:rPr>
        <w:t>психоактивные</w:t>
      </w:r>
      <w:proofErr w:type="spellEnd"/>
      <w:r w:rsidRPr="00401BA8">
        <w:rPr>
          <w:color w:val="333333"/>
          <w:sz w:val="28"/>
          <w:szCs w:val="28"/>
        </w:rPr>
        <w:t xml:space="preserve"> вещества). Задача взрослых не допустить распространения пагубного пристрастия среди </w:t>
      </w:r>
      <w:bookmarkStart w:id="0" w:name="_GoBack"/>
      <w:bookmarkEnd w:id="0"/>
      <w:r w:rsidRPr="00401BA8">
        <w:rPr>
          <w:color w:val="333333"/>
          <w:sz w:val="28"/>
          <w:szCs w:val="28"/>
        </w:rPr>
        <w:t xml:space="preserve">детей. Данные мониторинга и социологические опросы свидетельствует о высокой степени поражённости общеобразовательных школ наркоманией, о низком качестве организации профилактической работы. По статистике, основной возраст первого знакомства с наркотическими средствами приходится на 11 - 14 лет (41%) и 15 - 17 лет (51%): в основном это курение марихуаны и гашиша, употребление </w:t>
      </w:r>
      <w:proofErr w:type="spellStart"/>
      <w:r w:rsidRPr="00401BA8">
        <w:rPr>
          <w:color w:val="333333"/>
          <w:sz w:val="28"/>
          <w:szCs w:val="28"/>
        </w:rPr>
        <w:t>ингалянтов</w:t>
      </w:r>
      <w:proofErr w:type="spellEnd"/>
      <w:r w:rsidRPr="00401BA8">
        <w:rPr>
          <w:color w:val="333333"/>
          <w:sz w:val="28"/>
          <w:szCs w:val="28"/>
        </w:rPr>
        <w:t>, потребление алкоголя вместе с медикаментами.</w:t>
      </w:r>
      <w:bookmarkStart w:id="1" w:name="cutid1"/>
      <w:bookmarkEnd w:id="1"/>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ПРИЧИНЫ:</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любопытство (благодаря известному высказыванию не очень умных людей: "Все надо попробовать!"); желание быть похожим на "крутого парня", на старшего авторитетного товарища, часто личный пример родителей и т.д.;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безделье, отсутствие каких-либо занятий либо обязанностей, в результате – эксперименты от скуки.</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ЗАДУМАЙТЕСЬ:</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Ухоженный, вовремя накормленный, заботливо одетый ребёнок может быть внутренне одиноким, психологически безнадзорным, поскольку до его настроения, переживаний, интересов никому нет дела; мы так боимся, чтобы наши дети не наделали ошибок в жизни, что не замечаем, что, по сути дела, не даём им жить.</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Мы попираем и нарушаем их права, данные им от рождения, а потом удивляемся их инфантильности, несамостоятельности, тому, что страх жизни преобладает у них над страхом смерти; ограничиваемый в своей активности, ребёнок не приобретает собственного жизненного опыта; не убеждается лично в том, какие действия разумны, а какие - нет; что можно делать, а чего следует избегать.</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Как при любой болезни, при соблюдении определённых профилактических мер можно уберечь ребёнка от потребления табака, </w:t>
      </w:r>
      <w:r w:rsidRPr="00401BA8">
        <w:rPr>
          <w:color w:val="333333"/>
          <w:sz w:val="28"/>
          <w:szCs w:val="28"/>
        </w:rPr>
        <w:lastRenderedPageBreak/>
        <w:t>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НЕСКОЛЬКО ПРАВИЛ, ПОЗВОЛЯЮЩИХ ПРЕДОТВРАТИТЬ</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ПОТРЕБЛЕНИЕ ПАВ ВАШИМ РЕБЁНКОМ</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1. Общайтесь друг с другом.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 Помните об этом, старайтесь быть инициатором откровенного, открытого общения со своим ребёнком.</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2. Выслушивайте друг друга. Умение слушать - основа эффективного общения, но делать это не так легко, как может показаться со стороны. Умение слушать означает: быть внимательным к ребёнку; выслушивать его точку зрения; уделять внимание взглядам и чувствам ребёнка, не споря с ним; не надо настаивать, чтобы ребёнок выслушивал и принимал ваши представления о чем-либо. Важно знать, чем именно занят ваш ребёнок. Иногда внешнее отсутствие каких-либо нежелательных действий скрывает за собой вредное занятие. Например, подросток ведёт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ребёнка. Ваш тон "говорит" не менее ясно, чем ваши слова. Он не должен быть насмешливым или снисходительным. Поощряя ребёнка,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3. Ставьте себя на его место.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ребёнок чувствовал, что вам всегда интересно, что с ним происходит. Если вам удастся стать своему ребёнку другом, вы будете самым счастливым родителем!</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4. Проводите время вместе. Очень важно, когда родители умеют вместе заниматься спортом, музыкой, рисованием или иным способом устраивать с ребёнком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w:t>
      </w:r>
      <w:r w:rsidRPr="00401BA8">
        <w:rPr>
          <w:color w:val="333333"/>
          <w:sz w:val="28"/>
          <w:szCs w:val="28"/>
        </w:rPr>
        <w:lastRenderedPageBreak/>
        <w:t>телевизионных передач. Для ребёнка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5. Дружите с его друзьями. Очень часто ребёнок впервые пробует ПАВ в кругу друзей. Порой друзья оказывают огромное влияние на поступки вашего ребёнка.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важно в этот период постараться принять участие в организации досуга друзей своего ребёнка, то есть их тоже привлечь к занятиям спортом либо творчеством, даже путём внесения денежной платы за таких ребят, если они из неблагополучных семей. Таким образом вы окажете помощь не только другим детям, но в первую очередь своему ребёнку.</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6. Помните, что ваш ребёнок уникален. Любой ребёнок хочет чувствовать себя значимым, особенным и нужным. Вы можете помочь своему ребёнку развить положительные качества и в дальнейшем опираться на них. Когда ребёнок чувствует, что достиг чего-то и вы радуетесь его достижениям, повышается уровень его самооценки. А это, в свою очередь, заставляет ребёнка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 Ребёнку нужен отдых от приказаний, распоряжений, уговоров, похвал, порицаний. Нужен отдых и от каких бы то ни было воздействий и обращений! Нужно время от времени распоряжаться собой полностью, т.е. нужна своя доля свободы. Без неё задохнётся дух.</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7.Подавайте пример. 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даёт повод обвинить вас в неискренности, в "двойной морали". Помните, что ваше употребление так называемых разрешённых </w:t>
      </w:r>
      <w:proofErr w:type="spellStart"/>
      <w:r w:rsidRPr="00401BA8">
        <w:rPr>
          <w:color w:val="333333"/>
          <w:sz w:val="28"/>
          <w:szCs w:val="28"/>
        </w:rPr>
        <w:t>психоактивных</w:t>
      </w:r>
      <w:proofErr w:type="spellEnd"/>
      <w:r w:rsidRPr="00401BA8">
        <w:rPr>
          <w:color w:val="333333"/>
          <w:sz w:val="28"/>
          <w:szCs w:val="28"/>
        </w:rPr>
        <w:t xml:space="preserve"> веществ открывает дверь детям и для "запрещённых". Несовершенные, мы не можем вырастить совершенных детей. Ну не можем, </w:t>
      </w:r>
      <w:r w:rsidRPr="00401BA8">
        <w:rPr>
          <w:color w:val="333333"/>
          <w:sz w:val="28"/>
          <w:szCs w:val="28"/>
        </w:rPr>
        <w:lastRenderedPageBreak/>
        <w:t>не можем, не бывает этого - и с вами не будет, если вы стремитесь к идеалу в ребёнке, а не в себе!</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СОВЕТЫ</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Когда человеку не подходит климат, он начинает болеть. Психологический климат в семье для ребёнка ещё важнее. Если такой климат становится непереносимым для ребёнка, деваться ему некуда: не уедешь, родителей не сменишь... Хрупкая неустойчивая психика ребёнка не выдерживает: он срывается в депрессию, уличную тусовку, алкоголь, наркотики. Поэтому, даже если ребёнок далёк от идеала и совсем не похож на вас, будьте мудры: когда скандал уже разгорелся, сумейте остановиться, заставьте себя замолчать - даже если вы тысячу раз правы; опасайтесь! В состоянии аффекта ребёнок крайне импульсивен. Та агрессия, которую он проявлял по отношению к вам, обернётся против него самого. Любой попавший под руку острый предмет, лекарство в вашей аптечке - все станет реально опасным, угрожающим его жизни; не кричите, не распускайтесь. Ведь ребёнок действительно может подумать, что вы его ненавидите. Он будет в отчаянии, а вы, оглохнув от собственного крика, его крика о помощи не услышите; похвалите своего ребёнка с утра, и как можно раньше, и как можно доходчивее, теплее! Не бойтесь и не скупитесь, даже если собственное настроение никуда... (кстати, это и средство его улучшить!). Ваше доброе слово, объятие, поцелуй, ласковый взгляд - подпитка душевная на весь долгий и трудный день, не забудьте!.. И на ночь - не отпускайте во тьму без живого знака живой любви...</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СИМПТОМЫ УПОТРЕБЛЕНИЯ ПОДРОСТКАМИ НАРКОТИЧЕСКИХ ВЕЩЕСТВ</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Определить, употребляет ваш ребёнок наркотики или нет, сложно, особенно если ребёнок сделал это в первый раз или употребляет наркотики периодически. Важно сделать правильные выводы и учитывать, что некоторые признаки могут появляться совершенно по другой причине. И все же стоит насторожиться, если проявляются: физиологические признаки: бледность или покраснение кожи; расширенные или суженные зрачки, покрасневшие или мутные глаза; несвязная, замедленная или ускоренная речь; потеря аппетита, похудение или чрезмерное употребление пищи; хронический кашель; плохая координация движений (пошатывание или спотыкание); резкие скачки артериального давления; расстройство желудочно-кишечного тракта; поведенческие признаки: беспричинное возбуждение, вялость; нарастающее безразличие ко всему, ухудшение памяти и внимания; уходы из дома, прогулы в школе по непонятным причинам; трудности в сосредоточении на чем-то конкретном; бессонница </w:t>
      </w:r>
      <w:r w:rsidRPr="00401BA8">
        <w:rPr>
          <w:color w:val="333333"/>
          <w:sz w:val="28"/>
          <w:szCs w:val="28"/>
        </w:rPr>
        <w:lastRenderedPageBreak/>
        <w:t>или сонливость; болезненная реакция на критику, частая и резкая смена настроения; избегание общения с людьми, с которыми раньше были близки; снижение успеваемости в школе; постоянные просьбы дать денег; пропажа из дома ценностей; частые телефонные звонки, использование жаргона, секретные разговоры; самоизоляция, уход от участия в делах, которые раньше были интересны; частое вранье, изворотливость, лживость; уход от ответов на прямые вопросы, склонность сочинять небылицы; неопрятность внешнего вида; очевидные признаки: следы от уколов (особенно на венах), порезы, синяки; бумажки и денежные купюры, свёрнутые в трубочки; закопчённые ложки, фольга; капсулы, пузырьки, жестяные банки; пачки лекарств снотворного или успокоительного действия; папиросы в пачках из-под сигарет.</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Что делать, если это произошло - ваш ребёнок употребляет наркотики?</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Соберите максимум информации. Вот три направления, по которым вам нужно выяснить все как можно точнее, полнее: все о приёме наркотиков вашим ребёнком: что принимал, сколько, как часто, с какими последствиями, степень тяги, осознание или неосознание опасности; все о том обществе или компании, где ребёнок оказался втянутым в наркотики; все о том, где можно получить совет, консультацию, помощь, поддержку.</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Ни в коем случае не ругайте, не угрожайте, не бейте. Беда, которая стала горем для вас и всей семьи, поправима. Но исправить ситуацию можно, только если вы отнесётесь к ней спокойно и обдуманно, так же, как вы раньше относились к другим неприятностям. Меньше говорите - больше делайте. 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 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Если вы предполагаете, что ребёнок систематически употребляет алкоголь, наркотики, нужно, не теряя времени, обратиться к психиатру-наркологу.</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 xml:space="preserve">Не усугубляйте ситуацию криком и угрозами. Берегите собственные силы, они вам ещё пригодятся. Тем более что выплеском эмоций добиться чего-то будет сложно. Представьте себе, как бы вы себя вели, заболей ваш ребёнок другой тяжёлой болезнью. В такой 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w:t>
      </w:r>
      <w:r w:rsidRPr="00401BA8">
        <w:rPr>
          <w:color w:val="333333"/>
          <w:sz w:val="28"/>
          <w:szCs w:val="28"/>
        </w:rPr>
        <w:lastRenderedPageBreak/>
        <w:t>состояние здоровья или поведение ребёнка доказывают, что он принимает наркотики регулярно, значит, пришло время решительных действий. Не пытайтесь бороться в одиночку, не делайте из этой болезни семейной тайны, обратитесь за помощью к специалистам, обязанным помочь вам.</w:t>
      </w:r>
    </w:p>
    <w:p w:rsidR="00401BA8" w:rsidRPr="00401BA8" w:rsidRDefault="00401BA8" w:rsidP="00401BA8">
      <w:pPr>
        <w:pStyle w:val="a3"/>
        <w:shd w:val="clear" w:color="auto" w:fill="FFFFFF"/>
        <w:spacing w:before="0" w:beforeAutospacing="0" w:after="0" w:afterAutospacing="0" w:line="276" w:lineRule="auto"/>
        <w:ind w:firstLine="709"/>
        <w:jc w:val="both"/>
        <w:rPr>
          <w:b/>
          <w:color w:val="333333"/>
          <w:sz w:val="28"/>
          <w:szCs w:val="28"/>
        </w:rPr>
      </w:pPr>
      <w:r w:rsidRPr="00401BA8">
        <w:rPr>
          <w:b/>
          <w:color w:val="333333"/>
          <w:sz w:val="28"/>
          <w:szCs w:val="28"/>
        </w:rPr>
        <w:t>РЕКОМЕНДАЦИИ РОДИТЕЛЯМ</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Что делать, если вы подозреваете, что ваш ребёнок употребляет наркотики?</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1. Разберитесь в ситуации. Не паникуйте. Даже если вы уловили подозрительный запах или обнаружили на руке своего сына или дочери след укола, это ещё не означает, что теперь ваш ребёнок неминуемо станет наркоманом и погибнет. Зависимость от наркотика, хотя и формируется достаточно быстро, всё же на это требуется время. Кроме того, бывают случаи, когда подростка вынуждают принять наркотик под давлением или в состоянии алкогольного опьянения. Помните о том, что многим взрослым людям приходилось употреблять наркотические средства (например, обезболивающие наркотики, местный наркоз и т.д.). Найдите в себе силы спокойно во всём разобраться. Решите для себя, сможете ли вы сами справиться с ситуацией или вам нужно обратиться за помощью. И постарайтесь с первых же минут стать для своего ребёнка не врагом, от которого нужно скрываться и таиться, а союзником, который поможет справиться с надвигающейся бедой.</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2. Сохраните доверие. Ваш собственный страх может заставить Вас прибегнуть к угрозам, крику, запугиванию. Это, скорее всего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сможете поговорить с ним на равных, обратиться к взрослой части его личности. Особенно ценным для сохранения доверия мог бы быть разговор с подростком о вашем собственном опыте употребления (Возможно, алкоголя). Было ли тогда важным почувствовать себя взрослым или быть принятым в компании, или испытать новые ощущения? Не исключено, что подобные же проблемы стоят сейчас перед вашим ребёнком.</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3. Оказывайте поддержку. Мне не нравится, что ты сейчас делаешь, но я всё же люблю тебя и хочу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ребёнка. Пусть у него как можно чаще будет возможность обратиться к вам со своими трудностями.</w:t>
      </w:r>
      <w:r w:rsidRPr="00401BA8">
        <w:rPr>
          <w:color w:val="333333"/>
          <w:sz w:val="28"/>
          <w:szCs w:val="28"/>
        </w:rPr>
        <w:br/>
        <w:t xml:space="preserve">Постарайтесь найти больше времени для общения и совместных занятий; </w:t>
      </w:r>
      <w:r w:rsidRPr="00401BA8">
        <w:rPr>
          <w:color w:val="333333"/>
          <w:sz w:val="28"/>
          <w:szCs w:val="28"/>
        </w:rPr>
        <w:lastRenderedPageBreak/>
        <w:t>поощряйте интересы и увлечения подростка, которые смогут стать альтернативой наркотику; интересуйтесь его друзьями, приглашайте их к себе домой. И, наконец, помните, что сильнее всего на вашего ребёнка будет действовать ваш собственный пример. Подумайте о своём собственном отношении к некоторым веществам типа табака, алкоголя, лекарств. Будьте уверены, дети видят, как вы справляетесь с собственными зависимостями, пусть даже не такими опасными как наркотик.</w:t>
      </w:r>
    </w:p>
    <w:p w:rsidR="00401BA8" w:rsidRPr="00401BA8" w:rsidRDefault="00401BA8" w:rsidP="00401BA8">
      <w:pPr>
        <w:pStyle w:val="a3"/>
        <w:shd w:val="clear" w:color="auto" w:fill="FFFFFF"/>
        <w:spacing w:before="0" w:beforeAutospacing="0" w:after="0" w:afterAutospacing="0" w:line="276" w:lineRule="auto"/>
        <w:ind w:firstLine="709"/>
        <w:jc w:val="both"/>
        <w:rPr>
          <w:color w:val="333333"/>
          <w:sz w:val="28"/>
          <w:szCs w:val="28"/>
        </w:rPr>
      </w:pPr>
      <w:r w:rsidRPr="00401BA8">
        <w:rPr>
          <w:color w:val="333333"/>
          <w:sz w:val="28"/>
          <w:szCs w:val="28"/>
        </w:rPr>
        <w:t>4. Обратитесь к специалисту. Если вы убедились, что ваш ребёнок не может справиться с зависимостью о т наркотика самостоятельно, и вы не в силах помочь ему - обратитесь к специалисту. Не обязательно сразу обратиться к наркологу. Если у подростка ещё не выработалась стойкая зависимость и наркотик для него способ справиться с личными проблемами, лучше начать с психолога или психотерапевта. Будет очень хорошо, если и сам подросток сможет пообщаться с психологом (при этом важно избегать принуждения). Специалист сможет более точно и объективно оценить ситуацию и вместе с вам</w:t>
      </w:r>
    </w:p>
    <w:p w:rsidR="00BF7F12" w:rsidRPr="00401BA8" w:rsidRDefault="00BF7F12" w:rsidP="00401BA8">
      <w:pPr>
        <w:spacing w:after="0"/>
        <w:ind w:firstLine="709"/>
        <w:jc w:val="both"/>
        <w:rPr>
          <w:rFonts w:ascii="Times New Roman" w:hAnsi="Times New Roman" w:cs="Times New Roman"/>
          <w:sz w:val="28"/>
          <w:szCs w:val="28"/>
        </w:rPr>
      </w:pPr>
    </w:p>
    <w:sectPr w:rsidR="00BF7F12" w:rsidRPr="00401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0D"/>
    <w:rsid w:val="00401BA8"/>
    <w:rsid w:val="00A61986"/>
    <w:rsid w:val="00BF7F12"/>
    <w:rsid w:val="00FA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BA8"/>
    <w:rPr>
      <w:b/>
      <w:bCs/>
    </w:rPr>
  </w:style>
  <w:style w:type="paragraph" w:styleId="a5">
    <w:name w:val="Balloon Text"/>
    <w:basedOn w:val="a"/>
    <w:link w:val="a6"/>
    <w:uiPriority w:val="99"/>
    <w:semiHidden/>
    <w:unhideWhenUsed/>
    <w:rsid w:val="00A619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BA8"/>
    <w:rPr>
      <w:b/>
      <w:bCs/>
    </w:rPr>
  </w:style>
  <w:style w:type="paragraph" w:styleId="a5">
    <w:name w:val="Balloon Text"/>
    <w:basedOn w:val="a"/>
    <w:link w:val="a6"/>
    <w:uiPriority w:val="99"/>
    <w:semiHidden/>
    <w:unhideWhenUsed/>
    <w:rsid w:val="00A619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2313</Words>
  <Characters>13190</Characters>
  <Application>Microsoft Office Word</Application>
  <DocSecurity>0</DocSecurity>
  <Lines>109</Lines>
  <Paragraphs>30</Paragraphs>
  <ScaleCrop>false</ScaleCrop>
  <Company>SPecialiST RePack</Company>
  <LinksUpToDate>false</LinksUpToDate>
  <CharactersWithSpaces>15473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2023-01-31T05:31:00Z</dcterms:created>
  <dcterms:modified xsi:type="dcterms:W3CDTF">2023-01-31T05:54:00Z</dcterms:modified>
</cp:coreProperties>
</file>